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B4" w:rsidRDefault="007B7ED0" w:rsidP="00C11480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昌吉州党委办公室</w:t>
      </w:r>
      <w:r w:rsidR="00D83C93">
        <w:rPr>
          <w:rFonts w:ascii="华文中宋" w:eastAsia="华文中宋" w:hAnsi="华文中宋" w:hint="eastAsia"/>
          <w:sz w:val="36"/>
          <w:szCs w:val="36"/>
        </w:rPr>
        <w:t>调整预算补充公开说明</w:t>
      </w:r>
    </w:p>
    <w:p w:rsidR="002B22F2" w:rsidRPr="00C11480" w:rsidRDefault="002B22F2" w:rsidP="00C11480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2B22F2" w:rsidRPr="00E42E02" w:rsidRDefault="002B22F2" w:rsidP="00E42E02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根据</w:t>
      </w:r>
      <w:r w:rsidRPr="006A66DE">
        <w:rPr>
          <w:rFonts w:ascii="仿宋_GB2312" w:eastAsia="仿宋_GB2312" w:hAnsi="华文中宋" w:hint="eastAsia"/>
          <w:sz w:val="32"/>
          <w:szCs w:val="32"/>
        </w:rPr>
        <w:t>自治州党委、人民政府《关于&lt;昌吉回族自治州机构改革方案&gt;的实施意见》（昌州</w:t>
      </w:r>
      <w:proofErr w:type="gramStart"/>
      <w:r w:rsidRPr="006A66DE">
        <w:rPr>
          <w:rFonts w:ascii="仿宋_GB2312" w:eastAsia="仿宋_GB2312" w:hAnsi="华文中宋" w:hint="eastAsia"/>
          <w:sz w:val="32"/>
          <w:szCs w:val="32"/>
        </w:rPr>
        <w:t>党办发</w:t>
      </w:r>
      <w:proofErr w:type="gramEnd"/>
      <w:r w:rsidRPr="006A66DE">
        <w:rPr>
          <w:rFonts w:ascii="仿宋_GB2312" w:eastAsia="仿宋_GB2312" w:hAnsi="华文中宋" w:hint="eastAsia"/>
          <w:sz w:val="32"/>
          <w:szCs w:val="32"/>
        </w:rPr>
        <w:t>[2019]1号</w:t>
      </w:r>
      <w:r>
        <w:rPr>
          <w:rFonts w:ascii="仿宋_GB2312" w:eastAsia="仿宋_GB2312" w:hAnsi="华文中宋" w:hint="eastAsia"/>
          <w:sz w:val="32"/>
          <w:szCs w:val="32"/>
        </w:rPr>
        <w:t>）要求</w:t>
      </w:r>
      <w:r w:rsidR="00E42E02">
        <w:rPr>
          <w:rFonts w:ascii="仿宋_GB2312" w:eastAsia="仿宋_GB2312" w:hAnsi="华文中宋" w:hint="eastAsia"/>
          <w:sz w:val="32"/>
          <w:szCs w:val="32"/>
        </w:rPr>
        <w:t>，按照《</w:t>
      </w:r>
      <w:r w:rsidR="00E42E02" w:rsidRPr="00E42E02">
        <w:rPr>
          <w:rFonts w:ascii="仿宋_GB2312" w:eastAsia="仿宋_GB2312" w:hAnsi="华文中宋" w:hint="eastAsia"/>
          <w:sz w:val="32"/>
          <w:szCs w:val="32"/>
        </w:rPr>
        <w:t>关于涉改部门单位调整预算的通知》</w:t>
      </w:r>
      <w:r w:rsidR="00E42E02">
        <w:rPr>
          <w:rFonts w:ascii="仿宋_GB2312" w:eastAsia="仿宋_GB2312" w:hAnsi="华文中宋" w:hint="eastAsia"/>
          <w:sz w:val="32"/>
          <w:szCs w:val="32"/>
        </w:rPr>
        <w:t>（昌</w:t>
      </w:r>
      <w:proofErr w:type="gramStart"/>
      <w:r w:rsidR="00E42E02">
        <w:rPr>
          <w:rFonts w:ascii="仿宋_GB2312" w:eastAsia="仿宋_GB2312" w:hAnsi="华文中宋" w:hint="eastAsia"/>
          <w:sz w:val="32"/>
          <w:szCs w:val="32"/>
        </w:rPr>
        <w:t>州财</w:t>
      </w:r>
      <w:r w:rsidR="002D78D1">
        <w:rPr>
          <w:rFonts w:ascii="仿宋_GB2312" w:eastAsia="仿宋_GB2312" w:hAnsi="华文中宋" w:hint="eastAsia"/>
          <w:sz w:val="32"/>
          <w:szCs w:val="32"/>
        </w:rPr>
        <w:t>行</w:t>
      </w:r>
      <w:proofErr w:type="gramEnd"/>
      <w:r w:rsidR="00E42E02">
        <w:rPr>
          <w:rFonts w:ascii="仿宋_GB2312" w:eastAsia="仿宋_GB2312" w:hAnsi="华文中宋" w:hint="eastAsia"/>
          <w:sz w:val="32"/>
          <w:szCs w:val="32"/>
        </w:rPr>
        <w:t>函</w:t>
      </w:r>
      <w:r w:rsidR="00E42E02" w:rsidRPr="00224693">
        <w:rPr>
          <w:rFonts w:ascii="仿宋_GB2312" w:eastAsia="仿宋_GB2312" w:hint="eastAsia"/>
          <w:sz w:val="32"/>
          <w:szCs w:val="32"/>
        </w:rPr>
        <w:t>〔2019〕</w:t>
      </w:r>
      <w:r w:rsidR="002D78D1">
        <w:rPr>
          <w:rFonts w:ascii="仿宋_GB2312" w:eastAsia="仿宋_GB2312" w:hint="eastAsia"/>
          <w:sz w:val="32"/>
          <w:szCs w:val="32"/>
        </w:rPr>
        <w:t>001</w:t>
      </w:r>
      <w:r w:rsidR="00E42E02">
        <w:rPr>
          <w:rFonts w:ascii="仿宋_GB2312" w:eastAsia="仿宋_GB2312" w:hint="eastAsia"/>
          <w:sz w:val="32"/>
          <w:szCs w:val="32"/>
        </w:rPr>
        <w:t>号），调整部门单位预算。现将我单位预算调整补充公开如下：</w:t>
      </w:r>
    </w:p>
    <w:p w:rsidR="001168B4" w:rsidRPr="001168B4" w:rsidRDefault="001168B4" w:rsidP="001168B4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1168B4">
        <w:rPr>
          <w:rFonts w:ascii="黑体" w:eastAsia="黑体" w:hAnsi="黑体" w:hint="eastAsia"/>
          <w:sz w:val="32"/>
          <w:szCs w:val="32"/>
        </w:rPr>
        <w:t>单位职能划转情况</w:t>
      </w:r>
    </w:p>
    <w:p w:rsidR="007B7ED0" w:rsidRDefault="001168B4" w:rsidP="007B7ED0">
      <w:pPr>
        <w:widowControl/>
        <w:spacing w:line="560" w:lineRule="exact"/>
        <w:ind w:firstLine="660"/>
        <w:jc w:val="left"/>
        <w:rPr>
          <w:rFonts w:ascii="仿宋_GB2312" w:eastAsia="仿宋_GB2312" w:hAnsi="华文中宋"/>
          <w:sz w:val="32"/>
          <w:szCs w:val="32"/>
        </w:rPr>
      </w:pPr>
      <w:r w:rsidRPr="001168B4">
        <w:rPr>
          <w:rFonts w:ascii="仿宋_GB2312" w:eastAsia="仿宋_GB2312" w:hAnsi="华文中宋" w:hint="eastAsia"/>
          <w:sz w:val="32"/>
          <w:szCs w:val="32"/>
        </w:rPr>
        <w:t>我单位</w:t>
      </w:r>
      <w:r>
        <w:rPr>
          <w:rFonts w:ascii="仿宋_GB2312" w:eastAsia="仿宋_GB2312" w:hAnsi="华文中宋" w:hint="eastAsia"/>
          <w:sz w:val="32"/>
          <w:szCs w:val="32"/>
        </w:rPr>
        <w:t>主要职能为</w:t>
      </w:r>
      <w:r w:rsidR="007B7ED0">
        <w:rPr>
          <w:rFonts w:ascii="仿宋_GB2312" w:eastAsia="仿宋_GB2312" w:hAnsi="华文中宋" w:hint="eastAsia"/>
          <w:sz w:val="32"/>
          <w:szCs w:val="32"/>
        </w:rPr>
        <w:t>：</w:t>
      </w:r>
    </w:p>
    <w:p w:rsidR="007B7ED0" w:rsidRPr="007B7ED0" w:rsidRDefault="007B7ED0" w:rsidP="007B7ED0">
      <w:pPr>
        <w:widowControl/>
        <w:spacing w:line="560" w:lineRule="exact"/>
        <w:ind w:firstLine="6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B7ED0">
        <w:rPr>
          <w:rFonts w:ascii="仿宋_GB2312" w:eastAsia="仿宋_GB2312" w:hAnsi="宋体" w:cs="宋体" w:hint="eastAsia"/>
          <w:kern w:val="0"/>
          <w:sz w:val="32"/>
          <w:szCs w:val="32"/>
        </w:rPr>
        <w:t>（一）负责州党委日常工作的综合协调。</w:t>
      </w:r>
    </w:p>
    <w:p w:rsidR="007B7ED0" w:rsidRPr="007B7ED0" w:rsidRDefault="007B7ED0" w:rsidP="007B7ED0">
      <w:pPr>
        <w:widowControl/>
        <w:spacing w:line="560" w:lineRule="exact"/>
        <w:ind w:firstLine="6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B7ED0">
        <w:rPr>
          <w:rFonts w:ascii="仿宋_GB2312" w:eastAsia="仿宋_GB2312" w:hAnsi="宋体" w:cs="宋体" w:hint="eastAsia"/>
          <w:kern w:val="0"/>
          <w:sz w:val="32"/>
          <w:szCs w:val="32"/>
        </w:rPr>
        <w:t>（二）负责州党委办公室机关的队伍建设、政治学习、思想教育、党建和精神文明建设工作。</w:t>
      </w:r>
    </w:p>
    <w:p w:rsidR="007B7ED0" w:rsidRPr="007B7ED0" w:rsidRDefault="007B7ED0" w:rsidP="007B7ED0">
      <w:pPr>
        <w:widowControl/>
        <w:spacing w:line="560" w:lineRule="exact"/>
        <w:ind w:firstLine="6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B7ED0">
        <w:rPr>
          <w:rFonts w:ascii="仿宋_GB2312" w:eastAsia="仿宋_GB2312" w:hAnsi="宋体" w:cs="宋体" w:hint="eastAsia"/>
          <w:kern w:val="0"/>
          <w:sz w:val="32"/>
          <w:szCs w:val="32"/>
        </w:rPr>
        <w:t>（三）负责自治州党委机关的行政后勤管理、安全保卫工作。</w:t>
      </w:r>
    </w:p>
    <w:p w:rsidR="007B7ED0" w:rsidRPr="007B7ED0" w:rsidRDefault="007B7ED0" w:rsidP="007B7ED0">
      <w:pPr>
        <w:widowControl/>
        <w:spacing w:line="560" w:lineRule="exact"/>
        <w:ind w:firstLine="6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B7ED0">
        <w:rPr>
          <w:rFonts w:ascii="仿宋_GB2312" w:eastAsia="仿宋_GB2312" w:hAnsi="宋体" w:cs="宋体" w:hint="eastAsia"/>
          <w:kern w:val="0"/>
          <w:sz w:val="32"/>
          <w:szCs w:val="32"/>
        </w:rPr>
        <w:t>（四）承办自治州党委交办的其它工作。</w:t>
      </w:r>
    </w:p>
    <w:p w:rsidR="009B05EC" w:rsidRDefault="001168B4" w:rsidP="007B7ED0">
      <w:pPr>
        <w:ind w:firstLineChars="200" w:firstLine="640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贯彻落实自治</w:t>
      </w:r>
      <w:r w:rsidR="00E42E02">
        <w:rPr>
          <w:rFonts w:ascii="仿宋_GB2312" w:eastAsia="仿宋_GB2312" w:hAnsi="华文中宋" w:hint="eastAsia"/>
          <w:sz w:val="32"/>
          <w:szCs w:val="32"/>
        </w:rPr>
        <w:t>州</w:t>
      </w:r>
      <w:r>
        <w:rPr>
          <w:rFonts w:ascii="仿宋_GB2312" w:eastAsia="仿宋_GB2312" w:hAnsi="华文中宋" w:hint="eastAsia"/>
          <w:sz w:val="32"/>
          <w:szCs w:val="32"/>
        </w:rPr>
        <w:t>党政机构改革工作部署，本次划入职能</w:t>
      </w:r>
      <w:r w:rsidR="007B7ED0">
        <w:rPr>
          <w:rFonts w:ascii="仿宋_GB2312" w:eastAsia="仿宋_GB2312" w:hAnsi="华文中宋" w:hint="eastAsia"/>
          <w:sz w:val="32"/>
          <w:szCs w:val="32"/>
        </w:rPr>
        <w:t>为</w:t>
      </w:r>
      <w:r w:rsidR="009B05EC">
        <w:rPr>
          <w:rFonts w:ascii="仿宋_GB2312" w:eastAsia="仿宋_GB2312" w:hAnsi="华文中宋" w:hint="eastAsia"/>
          <w:sz w:val="32"/>
          <w:szCs w:val="32"/>
        </w:rPr>
        <w:t>：</w:t>
      </w:r>
    </w:p>
    <w:p w:rsidR="001168B4" w:rsidRPr="009B05EC" w:rsidRDefault="009B05EC" w:rsidP="009B05EC">
      <w:pPr>
        <w:ind w:firstLine="640"/>
        <w:rPr>
          <w:rFonts w:ascii="仿宋_GB2312" w:eastAsia="仿宋_GB2312" w:hAnsi="华文中宋" w:hint="eastAsia"/>
          <w:sz w:val="32"/>
          <w:szCs w:val="32"/>
        </w:rPr>
      </w:pPr>
      <w:r w:rsidRPr="009B05EC">
        <w:rPr>
          <w:rFonts w:ascii="仿宋_GB2312" w:eastAsia="仿宋_GB2312" w:hAnsi="华文中宋" w:hint="eastAsia"/>
          <w:sz w:val="32"/>
          <w:szCs w:val="32"/>
        </w:rPr>
        <w:t>（一</w:t>
      </w:r>
      <w:r>
        <w:rPr>
          <w:rFonts w:ascii="仿宋_GB2312" w:eastAsia="仿宋_GB2312" w:hAnsi="华文中宋" w:hint="eastAsia"/>
          <w:sz w:val="32"/>
          <w:szCs w:val="32"/>
        </w:rPr>
        <w:t>）</w:t>
      </w:r>
      <w:r w:rsidR="007B7ED0" w:rsidRPr="009B05EC">
        <w:rPr>
          <w:rFonts w:ascii="仿宋_GB2312" w:eastAsia="仿宋_GB2312" w:hAnsi="华文中宋" w:hint="eastAsia"/>
          <w:sz w:val="32"/>
          <w:szCs w:val="32"/>
        </w:rPr>
        <w:t>负责</w:t>
      </w:r>
      <w:r w:rsidRPr="009B05EC">
        <w:rPr>
          <w:rFonts w:ascii="仿宋_GB2312" w:eastAsia="仿宋_GB2312" w:hAnsi="华文中宋" w:hint="eastAsia"/>
          <w:sz w:val="32"/>
          <w:szCs w:val="32"/>
        </w:rPr>
        <w:t>自治州档案法规建设和档案执法监督检查工作，负责全州档案馆的建设和监督指导工作。</w:t>
      </w:r>
    </w:p>
    <w:p w:rsidR="009B05EC" w:rsidRPr="009B05EC" w:rsidRDefault="009B05EC" w:rsidP="009B05EC">
      <w:pPr>
        <w:ind w:firstLine="640"/>
        <w:rPr>
          <w:rFonts w:ascii="仿宋_GB2312" w:eastAsia="仿宋_GB2312" w:hAnsi="华文中宋" w:hint="eastAsia"/>
          <w:sz w:val="32"/>
          <w:szCs w:val="32"/>
        </w:rPr>
      </w:pPr>
      <w:r w:rsidRPr="009B05EC">
        <w:rPr>
          <w:rFonts w:ascii="仿宋_GB2312" w:eastAsia="仿宋_GB2312" w:hAnsi="华文中宋" w:hint="eastAsia"/>
          <w:sz w:val="32"/>
          <w:szCs w:val="32"/>
        </w:rPr>
        <w:t>（二）</w:t>
      </w:r>
      <w:r>
        <w:rPr>
          <w:rFonts w:ascii="仿宋_GB2312" w:eastAsia="仿宋_GB2312" w:hAnsi="华文中宋" w:hint="eastAsia"/>
          <w:sz w:val="32"/>
          <w:szCs w:val="32"/>
        </w:rPr>
        <w:t>负责自治区党委、自治州党委重要会议、重要文件、重要工作部署贯彻落实情况的督促检查。</w:t>
      </w:r>
    </w:p>
    <w:p w:rsidR="00ED5DF3" w:rsidRPr="00ED5DF3" w:rsidRDefault="001168B4" w:rsidP="00ED5DF3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1168B4">
        <w:rPr>
          <w:rFonts w:ascii="黑体" w:eastAsia="黑体" w:hAnsi="黑体" w:hint="eastAsia"/>
          <w:sz w:val="32"/>
          <w:szCs w:val="32"/>
        </w:rPr>
        <w:t>预算调整情况</w:t>
      </w:r>
    </w:p>
    <w:p w:rsidR="00ED5DF3" w:rsidRDefault="00ED5DF3" w:rsidP="00ED5DF3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经自治州第十五届人代会批复我单位2019年年</w:t>
      </w:r>
      <w:proofErr w:type="gramStart"/>
      <w:r>
        <w:rPr>
          <w:rFonts w:ascii="仿宋_GB2312" w:eastAsia="仿宋_GB2312" w:hAnsi="华文中宋" w:hint="eastAsia"/>
          <w:sz w:val="32"/>
          <w:szCs w:val="32"/>
        </w:rPr>
        <w:t>初部门</w:t>
      </w:r>
      <w:proofErr w:type="gramEnd"/>
      <w:r>
        <w:rPr>
          <w:rFonts w:ascii="仿宋_GB2312" w:eastAsia="仿宋_GB2312" w:hAnsi="华文中宋" w:hint="eastAsia"/>
          <w:sz w:val="32"/>
          <w:szCs w:val="32"/>
        </w:rPr>
        <w:t>预</w:t>
      </w:r>
      <w:r>
        <w:rPr>
          <w:rFonts w:ascii="仿宋_GB2312" w:eastAsia="仿宋_GB2312" w:hAnsi="华文中宋" w:hint="eastAsia"/>
          <w:sz w:val="32"/>
          <w:szCs w:val="32"/>
        </w:rPr>
        <w:lastRenderedPageBreak/>
        <w:t>算总额为</w:t>
      </w:r>
      <w:r w:rsidR="007B7ED0">
        <w:rPr>
          <w:rFonts w:ascii="仿宋_GB2312" w:eastAsia="仿宋_GB2312" w:hAnsi="华文中宋" w:hint="eastAsia"/>
          <w:sz w:val="32"/>
          <w:szCs w:val="32"/>
        </w:rPr>
        <w:t>1610.35</w:t>
      </w:r>
      <w:r>
        <w:rPr>
          <w:rFonts w:ascii="仿宋_GB2312" w:eastAsia="仿宋_GB2312" w:hAnsi="华文中宋" w:hint="eastAsia"/>
          <w:sz w:val="32"/>
          <w:szCs w:val="32"/>
        </w:rPr>
        <w:t>万元，本次调增预算</w:t>
      </w:r>
      <w:r w:rsidR="007B7ED0">
        <w:rPr>
          <w:rFonts w:ascii="仿宋_GB2312" w:eastAsia="仿宋_GB2312" w:hAnsi="华文中宋" w:hint="eastAsia"/>
          <w:sz w:val="32"/>
          <w:szCs w:val="32"/>
        </w:rPr>
        <w:t>55.16</w:t>
      </w:r>
      <w:r>
        <w:rPr>
          <w:rFonts w:ascii="仿宋_GB2312" w:eastAsia="仿宋_GB2312" w:hAnsi="华文中宋" w:hint="eastAsia"/>
          <w:sz w:val="32"/>
          <w:szCs w:val="32"/>
        </w:rPr>
        <w:t>万元。具体情况为：</w:t>
      </w:r>
    </w:p>
    <w:p w:rsidR="00ED5DF3" w:rsidRDefault="00ED5DF3" w:rsidP="00ED5DF3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划入：（一）</w:t>
      </w:r>
      <w:r w:rsidR="007B7ED0">
        <w:rPr>
          <w:rFonts w:ascii="仿宋_GB2312" w:eastAsia="仿宋_GB2312" w:hAnsi="华文中宋" w:hint="eastAsia"/>
          <w:sz w:val="32"/>
          <w:szCs w:val="32"/>
        </w:rPr>
        <w:t>州档案局（档案馆）部分划入</w:t>
      </w:r>
      <w:r w:rsidRPr="00044DEE">
        <w:rPr>
          <w:rFonts w:ascii="仿宋_GB2312" w:eastAsia="仿宋_GB2312" w:hAnsi="华文中宋" w:hint="eastAsia"/>
          <w:sz w:val="32"/>
          <w:szCs w:val="32"/>
        </w:rPr>
        <w:t>，划入预算</w:t>
      </w:r>
      <w:r w:rsidR="007B7ED0">
        <w:rPr>
          <w:rFonts w:ascii="仿宋_GB2312" w:eastAsia="仿宋_GB2312" w:hAnsi="华文中宋" w:hint="eastAsia"/>
          <w:sz w:val="32"/>
          <w:szCs w:val="32"/>
        </w:rPr>
        <w:t>50.21</w:t>
      </w:r>
      <w:r w:rsidRPr="00044DEE"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 w:rsidR="007B7ED0">
        <w:rPr>
          <w:rFonts w:ascii="仿宋_GB2312" w:eastAsia="仿宋_GB2312" w:hAnsi="华文中宋" w:hint="eastAsia"/>
          <w:sz w:val="32"/>
          <w:szCs w:val="32"/>
        </w:rPr>
        <w:t>50.21</w:t>
      </w:r>
      <w:r w:rsidRPr="00044DEE">
        <w:rPr>
          <w:rFonts w:ascii="仿宋_GB2312" w:eastAsia="仿宋_GB2312" w:hAnsi="华文中宋" w:hint="eastAsia"/>
          <w:sz w:val="32"/>
          <w:szCs w:val="32"/>
        </w:rPr>
        <w:t>万元；项目支出</w:t>
      </w:r>
      <w:r w:rsidR="007B7ED0">
        <w:rPr>
          <w:rFonts w:ascii="仿宋_GB2312" w:eastAsia="仿宋_GB2312" w:hAnsi="华文中宋" w:hint="eastAsia"/>
          <w:sz w:val="32"/>
          <w:szCs w:val="32"/>
        </w:rPr>
        <w:t>0</w:t>
      </w:r>
      <w:r w:rsidRPr="00044DEE"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7B7ED0" w:rsidRDefault="007B7ED0" w:rsidP="007B7ED0">
      <w:pPr>
        <w:ind w:firstLineChars="350" w:firstLine="112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（二）州党委督查室部分划入</w:t>
      </w:r>
      <w:r w:rsidRPr="00044DEE">
        <w:rPr>
          <w:rFonts w:ascii="仿宋_GB2312" w:eastAsia="仿宋_GB2312" w:hAnsi="华文中宋" w:hint="eastAsia"/>
          <w:sz w:val="32"/>
          <w:szCs w:val="32"/>
        </w:rPr>
        <w:t>，划</w:t>
      </w:r>
      <w:r>
        <w:rPr>
          <w:rFonts w:ascii="仿宋_GB2312" w:eastAsia="仿宋_GB2312" w:hAnsi="华文中宋" w:hint="eastAsia"/>
          <w:sz w:val="32"/>
          <w:szCs w:val="32"/>
        </w:rPr>
        <w:t>入</w:t>
      </w:r>
      <w:r w:rsidRPr="00044DEE">
        <w:rPr>
          <w:rFonts w:ascii="仿宋_GB2312" w:eastAsia="仿宋_GB2312" w:hAnsi="华文中宋" w:hint="eastAsia"/>
          <w:sz w:val="32"/>
          <w:szCs w:val="32"/>
        </w:rPr>
        <w:t>预算</w:t>
      </w:r>
      <w:r>
        <w:rPr>
          <w:rFonts w:ascii="仿宋_GB2312" w:eastAsia="仿宋_GB2312" w:hAnsi="华文中宋" w:hint="eastAsia"/>
          <w:sz w:val="32"/>
          <w:szCs w:val="32"/>
        </w:rPr>
        <w:t>17.18</w:t>
      </w:r>
      <w:r w:rsidRPr="00044DEE"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>
        <w:rPr>
          <w:rFonts w:ascii="仿宋_GB2312" w:eastAsia="仿宋_GB2312" w:hAnsi="华文中宋" w:hint="eastAsia"/>
          <w:sz w:val="32"/>
          <w:szCs w:val="32"/>
        </w:rPr>
        <w:t>17.18</w:t>
      </w:r>
      <w:r w:rsidRPr="00044DEE">
        <w:rPr>
          <w:rFonts w:ascii="仿宋_GB2312" w:eastAsia="仿宋_GB2312" w:hAnsi="华文中宋" w:hint="eastAsia"/>
          <w:sz w:val="32"/>
          <w:szCs w:val="32"/>
        </w:rPr>
        <w:t>万元；项目支出</w:t>
      </w:r>
      <w:r>
        <w:rPr>
          <w:rFonts w:ascii="仿宋_GB2312" w:eastAsia="仿宋_GB2312" w:hAnsi="华文中宋" w:hint="eastAsia"/>
          <w:sz w:val="32"/>
          <w:szCs w:val="32"/>
        </w:rPr>
        <w:t>0</w:t>
      </w:r>
      <w:r w:rsidRPr="00044DEE"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7B7ED0" w:rsidRPr="00044DEE" w:rsidRDefault="00ED5DF3" w:rsidP="007B7ED0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划出：</w:t>
      </w:r>
      <w:r w:rsidR="007B7ED0">
        <w:rPr>
          <w:rFonts w:ascii="仿宋_GB2312" w:eastAsia="仿宋_GB2312" w:hAnsi="华文中宋" w:hint="eastAsia"/>
          <w:sz w:val="32"/>
          <w:szCs w:val="32"/>
        </w:rPr>
        <w:t>（三）部分划出州党委教育工委</w:t>
      </w:r>
      <w:r w:rsidR="007B7ED0" w:rsidRPr="00044DEE">
        <w:rPr>
          <w:rFonts w:ascii="仿宋_GB2312" w:eastAsia="仿宋_GB2312" w:hAnsi="华文中宋" w:hint="eastAsia"/>
          <w:sz w:val="32"/>
          <w:szCs w:val="32"/>
        </w:rPr>
        <w:t>，划</w:t>
      </w:r>
      <w:r w:rsidR="007B7ED0">
        <w:rPr>
          <w:rFonts w:ascii="仿宋_GB2312" w:eastAsia="仿宋_GB2312" w:hAnsi="华文中宋" w:hint="eastAsia"/>
          <w:sz w:val="32"/>
          <w:szCs w:val="32"/>
        </w:rPr>
        <w:t>出</w:t>
      </w:r>
      <w:r w:rsidR="007B7ED0" w:rsidRPr="00044DEE">
        <w:rPr>
          <w:rFonts w:ascii="仿宋_GB2312" w:eastAsia="仿宋_GB2312" w:hAnsi="华文中宋" w:hint="eastAsia"/>
          <w:sz w:val="32"/>
          <w:szCs w:val="32"/>
        </w:rPr>
        <w:t>预算</w:t>
      </w:r>
      <w:r w:rsidR="007B7ED0">
        <w:rPr>
          <w:rFonts w:ascii="仿宋_GB2312" w:eastAsia="仿宋_GB2312" w:hAnsi="华文中宋" w:hint="eastAsia"/>
          <w:sz w:val="32"/>
          <w:szCs w:val="32"/>
        </w:rPr>
        <w:t>12.23</w:t>
      </w:r>
      <w:r w:rsidR="007B7ED0" w:rsidRPr="00044DEE"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 w:rsidR="007B7ED0">
        <w:rPr>
          <w:rFonts w:ascii="仿宋_GB2312" w:eastAsia="仿宋_GB2312" w:hAnsi="华文中宋" w:hint="eastAsia"/>
          <w:sz w:val="32"/>
          <w:szCs w:val="32"/>
        </w:rPr>
        <w:t>12.23</w:t>
      </w:r>
      <w:r w:rsidR="007B7ED0" w:rsidRPr="00044DEE">
        <w:rPr>
          <w:rFonts w:ascii="仿宋_GB2312" w:eastAsia="仿宋_GB2312" w:hAnsi="华文中宋" w:hint="eastAsia"/>
          <w:sz w:val="32"/>
          <w:szCs w:val="32"/>
        </w:rPr>
        <w:t>万元。项目支出</w:t>
      </w:r>
      <w:r w:rsidR="007B7ED0">
        <w:rPr>
          <w:rFonts w:ascii="仿宋_GB2312" w:eastAsia="仿宋_GB2312" w:hAnsi="华文中宋" w:hint="eastAsia"/>
          <w:sz w:val="32"/>
          <w:szCs w:val="32"/>
        </w:rPr>
        <w:t>0</w:t>
      </w:r>
      <w:r w:rsidR="007B7ED0" w:rsidRPr="00044DEE"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044DEE" w:rsidRDefault="00044DEE" w:rsidP="00ED5DF3">
      <w:pPr>
        <w:ind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“三公”经费变化情况为：</w:t>
      </w:r>
      <w:r w:rsidR="007B7ED0">
        <w:rPr>
          <w:rFonts w:ascii="仿宋_GB2312" w:eastAsia="仿宋_GB2312" w:hAnsi="华文中宋" w:hint="eastAsia"/>
          <w:sz w:val="32"/>
          <w:szCs w:val="32"/>
        </w:rPr>
        <w:t>无变化</w:t>
      </w:r>
    </w:p>
    <w:p w:rsidR="00C11480" w:rsidRPr="00C11480" w:rsidRDefault="00C11480" w:rsidP="00044DEE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C11480">
        <w:rPr>
          <w:rFonts w:ascii="黑体" w:eastAsia="黑体" w:hAnsi="黑体" w:hint="eastAsia"/>
          <w:sz w:val="32"/>
          <w:szCs w:val="32"/>
        </w:rPr>
        <w:t>三、绩效目标调整情况</w:t>
      </w:r>
    </w:p>
    <w:p w:rsidR="00044DEE" w:rsidRDefault="00044DEE" w:rsidP="00044DEE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因项目金额、性质发生变化，原</w:t>
      </w:r>
      <w:r w:rsidR="00C11480">
        <w:rPr>
          <w:rFonts w:ascii="仿宋_GB2312" w:eastAsia="仿宋_GB2312" w:hAnsi="华文中宋" w:hint="eastAsia"/>
          <w:sz w:val="32"/>
          <w:szCs w:val="32"/>
        </w:rPr>
        <w:t>项目</w:t>
      </w:r>
      <w:r>
        <w:rPr>
          <w:rFonts w:ascii="仿宋_GB2312" w:eastAsia="仿宋_GB2312" w:hAnsi="华文中宋" w:hint="eastAsia"/>
          <w:sz w:val="32"/>
          <w:szCs w:val="32"/>
        </w:rPr>
        <w:t>经费绩效目标调整同步调整。</w:t>
      </w:r>
    </w:p>
    <w:p w:rsidR="00044DEE" w:rsidRDefault="00044DEE" w:rsidP="00044DEE">
      <w:pPr>
        <w:ind w:leftChars="229" w:left="481"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以上具体情况，详见附件。</w:t>
      </w:r>
    </w:p>
    <w:p w:rsidR="00ED5DF3" w:rsidRDefault="00ED5DF3" w:rsidP="00ED5DF3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</w:p>
    <w:p w:rsidR="00ED5DF3" w:rsidRDefault="00ED5DF3" w:rsidP="00ED5DF3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1：自治州党政机关机构改革预算调整表</w:t>
      </w:r>
    </w:p>
    <w:p w:rsidR="00ED5DF3" w:rsidRDefault="00ED5DF3" w:rsidP="00ED5DF3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2：项目绩效目标调整情况表</w:t>
      </w:r>
      <w:bookmarkStart w:id="0" w:name="_GoBack"/>
      <w:bookmarkEnd w:id="0"/>
    </w:p>
    <w:sectPr w:rsidR="00ED5DF3" w:rsidSect="00060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CEE" w:rsidRDefault="00AB5CEE" w:rsidP="00B86A04">
      <w:r>
        <w:separator/>
      </w:r>
    </w:p>
  </w:endnote>
  <w:endnote w:type="continuationSeparator" w:id="0">
    <w:p w:rsidR="00AB5CEE" w:rsidRDefault="00AB5CEE" w:rsidP="00B8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862" w:rsidRDefault="0048286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862" w:rsidRDefault="0048286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862" w:rsidRDefault="0048286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CEE" w:rsidRDefault="00AB5CEE" w:rsidP="00B86A04">
      <w:r>
        <w:separator/>
      </w:r>
    </w:p>
  </w:footnote>
  <w:footnote w:type="continuationSeparator" w:id="0">
    <w:p w:rsidR="00AB5CEE" w:rsidRDefault="00AB5CEE" w:rsidP="00B86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862" w:rsidRDefault="004828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ED0" w:rsidRDefault="007B7ED0" w:rsidP="009B05EC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862" w:rsidRDefault="0048286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4"/>
    <w:multiLevelType w:val="hybridMultilevel"/>
    <w:tmpl w:val="1174F8A6"/>
    <w:lvl w:ilvl="0" w:tplc="C6149A40">
      <w:start w:val="1"/>
      <w:numFmt w:val="japaneseCounting"/>
      <w:lvlText w:val="（%1）"/>
      <w:lvlJc w:val="left"/>
      <w:pPr>
        <w:ind w:left="2230" w:hanging="15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E355180"/>
    <w:multiLevelType w:val="hybridMultilevel"/>
    <w:tmpl w:val="406A7816"/>
    <w:lvl w:ilvl="0" w:tplc="AABEB786">
      <w:start w:val="1"/>
      <w:numFmt w:val="japaneseCounting"/>
      <w:lvlText w:val="（%1）"/>
      <w:lvlJc w:val="left"/>
      <w:pPr>
        <w:ind w:left="2230" w:hanging="15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DEE1AAB"/>
    <w:multiLevelType w:val="hybridMultilevel"/>
    <w:tmpl w:val="4D5E8A28"/>
    <w:lvl w:ilvl="0" w:tplc="6324D588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7B303183"/>
    <w:multiLevelType w:val="hybridMultilevel"/>
    <w:tmpl w:val="CE7E50CA"/>
    <w:lvl w:ilvl="0" w:tplc="23E0D05C">
      <w:start w:val="1"/>
      <w:numFmt w:val="japaneseCounting"/>
      <w:lvlText w:val="（%1）"/>
      <w:lvlJc w:val="left"/>
      <w:pPr>
        <w:ind w:left="192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060879"/>
    <w:rsid w:val="001168B4"/>
    <w:rsid w:val="00131E13"/>
    <w:rsid w:val="001F68EE"/>
    <w:rsid w:val="002B22F2"/>
    <w:rsid w:val="002D78D1"/>
    <w:rsid w:val="00355AB4"/>
    <w:rsid w:val="00482862"/>
    <w:rsid w:val="00713EE5"/>
    <w:rsid w:val="007A2378"/>
    <w:rsid w:val="007B7ED0"/>
    <w:rsid w:val="009A2DC1"/>
    <w:rsid w:val="009B05EC"/>
    <w:rsid w:val="00AB5CEE"/>
    <w:rsid w:val="00B86A04"/>
    <w:rsid w:val="00BD2161"/>
    <w:rsid w:val="00C11480"/>
    <w:rsid w:val="00C93DDD"/>
    <w:rsid w:val="00D83C93"/>
    <w:rsid w:val="00DB3F28"/>
    <w:rsid w:val="00E42E02"/>
    <w:rsid w:val="00ED5DF3"/>
    <w:rsid w:val="00F8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6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6A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6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6A04"/>
    <w:rPr>
      <w:sz w:val="18"/>
      <w:szCs w:val="18"/>
    </w:rPr>
  </w:style>
  <w:style w:type="paragraph" w:styleId="a5">
    <w:name w:val="List Paragraph"/>
    <w:basedOn w:val="a"/>
    <w:uiPriority w:val="34"/>
    <w:qFormat/>
    <w:rsid w:val="001168B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55A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55A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6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6A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6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6A04"/>
    <w:rPr>
      <w:sz w:val="18"/>
      <w:szCs w:val="18"/>
    </w:rPr>
  </w:style>
  <w:style w:type="paragraph" w:styleId="a5">
    <w:name w:val="List Paragraph"/>
    <w:basedOn w:val="a"/>
    <w:uiPriority w:val="34"/>
    <w:qFormat/>
    <w:rsid w:val="001168B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55A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55A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106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刘大军（预算处）</dc:creator>
  <cp:keywords/>
  <dc:description/>
  <cp:lastModifiedBy>微软用户</cp:lastModifiedBy>
  <cp:revision>2</cp:revision>
  <cp:lastPrinted>2019-03-16T01:32:00Z</cp:lastPrinted>
  <dcterms:created xsi:type="dcterms:W3CDTF">2019-07-04T05:19:00Z</dcterms:created>
  <dcterms:modified xsi:type="dcterms:W3CDTF">2019-07-23T10:11:00Z</dcterms:modified>
</cp:coreProperties>
</file>