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sz w:val="44"/>
        </w:rPr>
      </w:pPr>
    </w:p>
    <w:p>
      <w:pPr>
        <w:spacing w:beforeLines="0" w:afterLines="0" w:line="600" w:lineRule="exact"/>
        <w:jc w:val="center"/>
        <w:rPr>
          <w:rFonts w:hint="eastAsia" w:ascii="仿宋_GB2312" w:hAnsi="仿宋_GB2312" w:eastAsia="仿宋_GB2312"/>
          <w:sz w:val="32"/>
        </w:rPr>
      </w:pPr>
      <w:bookmarkStart w:id="0" w:name="_GoBack"/>
      <w:r>
        <w:rPr>
          <w:rFonts w:hint="eastAsia" w:ascii="仿宋_GB2312" w:hAnsi="仿宋_GB2312" w:eastAsia="仿宋_GB2312"/>
          <w:sz w:val="32"/>
        </w:rPr>
        <w:t>昌州文体广旅〔20</w:t>
      </w:r>
      <w:r>
        <w:rPr>
          <w:rFonts w:hint="eastAsia" w:ascii="仿宋_GB2312" w:hAnsi="仿宋_GB2312" w:eastAsia="仿宋_GB2312"/>
          <w:sz w:val="32"/>
          <w:lang w:val="en-US" w:eastAsia="zh-CN"/>
        </w:rPr>
        <w:t>20</w:t>
      </w:r>
      <w:r>
        <w:rPr>
          <w:rFonts w:hint="eastAsia" w:ascii="仿宋_GB2312" w:hAnsi="仿宋_GB2312" w:eastAsia="仿宋_GB2312"/>
          <w:sz w:val="32"/>
        </w:rPr>
        <w:t>〕</w:t>
      </w:r>
      <w:r>
        <w:rPr>
          <w:rFonts w:hint="eastAsia" w:ascii="仿宋_GB2312" w:hAnsi="仿宋_GB2312" w:eastAsia="仿宋_GB2312"/>
          <w:sz w:val="32"/>
          <w:lang w:val="en-US" w:eastAsia="zh-CN"/>
        </w:rPr>
        <w:t>16</w:t>
      </w:r>
      <w:r>
        <w:rPr>
          <w:rFonts w:hint="eastAsia" w:ascii="仿宋_GB2312" w:hAnsi="仿宋_GB2312" w:eastAsia="仿宋_GB2312"/>
          <w:sz w:val="32"/>
        </w:rPr>
        <w:t>号</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关于转发《关于印发</w:t>
      </w:r>
      <w:r>
        <w:rPr>
          <w:rFonts w:hint="eastAsia" w:ascii="方正小标宋简体" w:hAnsi="方正小标宋简体" w:eastAsia="方正小标宋简体" w:cs="方正小标宋简体"/>
          <w:b w:val="0"/>
          <w:bCs w:val="0"/>
          <w:sz w:val="44"/>
          <w:szCs w:val="44"/>
          <w:lang w:val="en-US" w:eastAsia="zh-CN"/>
        </w:rPr>
        <w:t>&lt;自治区文化和旅游厅关于</w:t>
      </w:r>
    </w:p>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全面推行行政执法公示制度 执法全过程记录</w:t>
      </w:r>
    </w:p>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制度 重大执法决定法制审核制度的</w:t>
      </w:r>
    </w:p>
    <w:p>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0" w:firstLineChars="0"/>
        <w:jc w:val="center"/>
        <w:textAlignment w:val="auto"/>
        <w:outlineLvl w:val="9"/>
        <w:rPr>
          <w:rFonts w:hint="eastAsia" w:ascii="黑体" w:hAnsi="黑体" w:eastAsia="黑体" w:cs="黑体"/>
          <w:b w:val="0"/>
          <w:bCs w:val="0"/>
          <w:sz w:val="32"/>
          <w:szCs w:val="32"/>
          <w:lang w:eastAsia="zh-CN"/>
        </w:rPr>
      </w:pPr>
      <w:r>
        <w:rPr>
          <w:rFonts w:hint="eastAsia" w:ascii="方正小标宋简体" w:hAnsi="方正小标宋简体" w:eastAsia="方正小标宋简体" w:cs="方正小标宋简体"/>
          <w:b w:val="0"/>
          <w:bCs w:val="0"/>
          <w:sz w:val="44"/>
          <w:szCs w:val="44"/>
          <w:lang w:val="en-US" w:eastAsia="zh-CN"/>
        </w:rPr>
        <w:t>实施方案&gt;</w:t>
      </w:r>
      <w:r>
        <w:rPr>
          <w:rFonts w:hint="eastAsia" w:ascii="方正小标宋简体" w:hAnsi="方正小标宋简体" w:eastAsia="方正小标宋简体" w:cs="方正小标宋简体"/>
          <w:b w:val="0"/>
          <w:bCs w:val="0"/>
          <w:sz w:val="44"/>
          <w:szCs w:val="44"/>
          <w:lang w:eastAsia="zh-CN"/>
        </w:rPr>
        <w:t>的通知》的通知</w:t>
      </w:r>
    </w:p>
    <w:p>
      <w:pPr>
        <w:keepNext w:val="0"/>
        <w:keepLines w:val="0"/>
        <w:pageBreakBefore w:val="0"/>
        <w:widowControl w:val="0"/>
        <w:kinsoku/>
        <w:wordWrap/>
        <w:overflowPunct/>
        <w:topLinePunct w:val="0"/>
        <w:autoSpaceDE/>
        <w:autoSpaceDN/>
        <w:bidi w:val="0"/>
        <w:adjustRightInd/>
        <w:snapToGrid/>
        <w:spacing w:before="312" w:beforeLines="100" w:after="0" w:afterLines="0"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各县市文化体育广播电视和旅游局：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现将自治区文化和旅游厅《关于印发&lt;自治区文化和旅游厅关于全面推行行政执法公示制度 执法全过程记录制度 重大执法决定法制审核制度的实施方案&gt;的通知》（新文旅发</w:t>
      </w:r>
      <w:r>
        <w:rPr>
          <w:rFonts w:hint="eastAsia" w:ascii="仿宋_GB2312" w:hAnsi="仿宋_GB2312" w:eastAsia="仿宋_GB2312" w:cs="仿宋_GB2312"/>
          <w:sz w:val="32"/>
          <w:szCs w:val="32"/>
          <w:lang w:val="en-US" w:eastAsia="zh-CN"/>
        </w:rPr>
        <w:t>[2020]8号</w:t>
      </w:r>
      <w:r>
        <w:rPr>
          <w:rFonts w:hint="eastAsia" w:ascii="仿宋_GB2312" w:hAnsi="仿宋_GB2312" w:eastAsia="仿宋_GB2312" w:cs="仿宋_GB2312"/>
          <w:sz w:val="32"/>
          <w:szCs w:val="32"/>
          <w:lang w:eastAsia="zh-CN"/>
        </w:rPr>
        <w:t>）转发给你们，请结合实际遵照执行。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自治州文化体育广播电视和旅游局将成立自治州全面推行行政执法公示制度 执法全过程记录制度 重大执法决定法制审核制度（“三项制度”）工作领导小组，定期或不定期对各县市执行落实情况进行督导检查。各县市在开展行政执法时要严格遵照执行“三项制度”，确保执法信息公开透明、执法过程全过程留痕、执法决定合法有效，进一步规范文化市场综合执法行政行为，提升执法能力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附：关于印发《自治区文化和旅游厅关于全面推行行政执法公示制度 执法全过程记录制度 重大执法决定法制审核制度的实施方案》的通知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2020年4月20日</w:t>
      </w: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ind w:firstLine="4480" w:firstLineChars="1400"/>
        <w:rPr>
          <w:rFonts w:hint="eastAsia" w:ascii="仿宋_GB2312" w:hAnsi="仿宋_GB2312" w:eastAsia="仿宋_GB2312" w:cs="仿宋_GB2312"/>
          <w:sz w:val="32"/>
          <w:szCs w:val="32"/>
          <w:lang w:val="en-US" w:eastAsia="zh-CN"/>
        </w:rPr>
      </w:pPr>
    </w:p>
    <w:p>
      <w:pPr>
        <w:spacing w:line="580" w:lineRule="exact"/>
        <w:jc w:val="both"/>
        <w:rPr>
          <w:rFonts w:hint="default" w:ascii="宋体" w:hAnsi="宋体" w:cs="宋体" w:eastAsiaTheme="minorEastAsia"/>
          <w:b/>
          <w:bCs/>
          <w:sz w:val="32"/>
          <w:szCs w:val="32"/>
          <w:u w:val="single"/>
          <w:lang w:val="en-US" w:eastAsia="zh-CN"/>
        </w:rPr>
      </w:pPr>
      <w:r>
        <w:rPr>
          <w:rFonts w:hint="eastAsia" w:ascii="宋体" w:hAnsi="宋体" w:cs="宋体"/>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黑体"/>
          <w:bCs/>
          <w:spacing w:val="-11"/>
          <w:sz w:val="32"/>
          <w:szCs w:val="32"/>
        </w:rPr>
      </w:pPr>
      <w:r>
        <w:rPr>
          <w:rFonts w:hint="eastAsia" w:ascii="仿宋_GB2312" w:hAnsi="宋体" w:eastAsia="仿宋_GB2312" w:cs="黑体"/>
          <w:bCs/>
          <w:spacing w:val="-11"/>
          <w:sz w:val="32"/>
          <w:szCs w:val="32"/>
        </w:rPr>
        <w:t>昌吉</w:t>
      </w:r>
      <w:r>
        <w:rPr>
          <w:rFonts w:hint="eastAsia" w:ascii="仿宋_GB2312" w:hAnsi="宋体" w:eastAsia="仿宋_GB2312" w:cs="黑体"/>
          <w:bCs/>
          <w:spacing w:val="-11"/>
          <w:sz w:val="32"/>
          <w:szCs w:val="32"/>
          <w:lang w:eastAsia="zh-CN"/>
        </w:rPr>
        <w:t>回族自治州</w:t>
      </w:r>
      <w:r>
        <w:rPr>
          <w:rFonts w:hint="eastAsia" w:ascii="仿宋_GB2312" w:hAnsi="宋体" w:eastAsia="仿宋_GB2312" w:cs="黑体"/>
          <w:bCs/>
          <w:spacing w:val="-11"/>
          <w:sz w:val="32"/>
          <w:szCs w:val="32"/>
        </w:rPr>
        <w:t>文化体育广播</w:t>
      </w:r>
      <w:r>
        <w:rPr>
          <w:rFonts w:hint="eastAsia" w:ascii="仿宋_GB2312" w:hAnsi="宋体" w:eastAsia="仿宋_GB2312" w:cs="黑体"/>
          <w:bCs/>
          <w:spacing w:val="-11"/>
          <w:sz w:val="32"/>
          <w:szCs w:val="32"/>
          <w:lang w:eastAsia="zh-CN"/>
        </w:rPr>
        <w:t>电</w:t>
      </w:r>
      <w:r>
        <w:rPr>
          <w:rFonts w:hint="eastAsia" w:ascii="仿宋_GB2312" w:hAnsi="宋体" w:eastAsia="仿宋_GB2312" w:cs="黑体"/>
          <w:bCs/>
          <w:spacing w:val="-11"/>
          <w:sz w:val="32"/>
          <w:szCs w:val="32"/>
        </w:rPr>
        <w:t>视</w:t>
      </w:r>
      <w:r>
        <w:rPr>
          <w:rFonts w:hint="eastAsia" w:ascii="仿宋_GB2312" w:hAnsi="宋体" w:eastAsia="仿宋_GB2312" w:cs="黑体"/>
          <w:bCs/>
          <w:spacing w:val="-11"/>
          <w:sz w:val="32"/>
          <w:szCs w:val="32"/>
          <w:lang w:eastAsia="zh-CN"/>
        </w:rPr>
        <w:t>和旅游</w:t>
      </w:r>
      <w:r>
        <w:rPr>
          <w:rFonts w:hint="eastAsia" w:ascii="仿宋_GB2312" w:hAnsi="宋体" w:eastAsia="仿宋_GB2312" w:cs="黑体"/>
          <w:bCs/>
          <w:spacing w:val="-11"/>
          <w:sz w:val="32"/>
          <w:szCs w:val="32"/>
        </w:rPr>
        <w:t xml:space="preserve">局 </w:t>
      </w:r>
      <w:r>
        <w:rPr>
          <w:rFonts w:hint="eastAsia" w:ascii="仿宋_GB2312" w:hAnsi="宋体" w:eastAsia="仿宋_GB2312" w:cs="黑体"/>
          <w:bCs/>
          <w:spacing w:val="-11"/>
          <w:sz w:val="32"/>
          <w:szCs w:val="32"/>
          <w:lang w:val="en-US" w:eastAsia="zh-CN"/>
        </w:rPr>
        <w:t xml:space="preserve"> </w:t>
      </w:r>
      <w:r>
        <w:rPr>
          <w:rFonts w:hint="eastAsia" w:ascii="仿宋_GB2312" w:hAnsi="宋体" w:eastAsia="仿宋_GB2312" w:cs="黑体"/>
          <w:bCs/>
          <w:spacing w:val="-11"/>
          <w:sz w:val="32"/>
          <w:szCs w:val="32"/>
        </w:rPr>
        <w:t xml:space="preserve"> 20</w:t>
      </w:r>
      <w:r>
        <w:rPr>
          <w:rFonts w:hint="eastAsia" w:ascii="仿宋_GB2312" w:hAnsi="宋体" w:eastAsia="仿宋_GB2312" w:cs="黑体"/>
          <w:bCs/>
          <w:spacing w:val="-11"/>
          <w:sz w:val="32"/>
          <w:szCs w:val="32"/>
          <w:lang w:val="en-US" w:eastAsia="zh-CN"/>
        </w:rPr>
        <w:t>20</w:t>
      </w:r>
      <w:r>
        <w:rPr>
          <w:rFonts w:hint="eastAsia" w:ascii="仿宋_GB2312" w:hAnsi="宋体" w:eastAsia="仿宋_GB2312" w:cs="黑体"/>
          <w:bCs/>
          <w:spacing w:val="-11"/>
          <w:sz w:val="32"/>
          <w:szCs w:val="32"/>
        </w:rPr>
        <w:t>年</w:t>
      </w:r>
      <w:r>
        <w:rPr>
          <w:rFonts w:hint="eastAsia" w:ascii="仿宋_GB2312" w:hAnsi="宋体" w:eastAsia="仿宋_GB2312" w:cs="黑体"/>
          <w:bCs/>
          <w:spacing w:val="-11"/>
          <w:sz w:val="32"/>
          <w:szCs w:val="32"/>
          <w:lang w:val="en-US" w:eastAsia="zh-CN"/>
        </w:rPr>
        <w:t>4</w:t>
      </w:r>
      <w:r>
        <w:rPr>
          <w:rFonts w:hint="eastAsia" w:ascii="仿宋_GB2312" w:hAnsi="宋体" w:eastAsia="仿宋_GB2312" w:cs="黑体"/>
          <w:bCs/>
          <w:spacing w:val="-11"/>
          <w:sz w:val="32"/>
          <w:szCs w:val="32"/>
        </w:rPr>
        <w:t>月</w:t>
      </w:r>
      <w:r>
        <w:rPr>
          <w:rFonts w:hint="eastAsia" w:ascii="仿宋_GB2312" w:hAnsi="宋体" w:eastAsia="仿宋_GB2312" w:cs="黑体"/>
          <w:bCs/>
          <w:spacing w:val="-11"/>
          <w:sz w:val="32"/>
          <w:szCs w:val="32"/>
          <w:lang w:val="en-US" w:eastAsia="zh-CN"/>
        </w:rPr>
        <w:t>20</w:t>
      </w:r>
      <w:r>
        <w:rPr>
          <w:rFonts w:hint="eastAsia" w:ascii="仿宋_GB2312" w:hAnsi="宋体" w:eastAsia="仿宋_GB2312" w:cs="黑体"/>
          <w:bCs/>
          <w:spacing w:val="-11"/>
          <w:sz w:val="32"/>
          <w:szCs w:val="32"/>
        </w:rPr>
        <w:t>日印发</w:t>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eastAsia" w:ascii="仿宋_GB2312" w:hAnsi="宋体" w:eastAsia="仿宋_GB2312" w:cs="黑体"/>
          <w:bCs/>
          <w:spacing w:val="-11"/>
          <w:sz w:val="32"/>
          <w:szCs w:val="32"/>
          <w:u w:val="single"/>
          <w:lang w:val="en-US" w:eastAsia="zh-CN"/>
        </w:rPr>
      </w:pPr>
      <w:r>
        <w:rPr>
          <w:rFonts w:hint="eastAsia" w:ascii="仿宋_GB2312" w:hAnsi="宋体" w:eastAsia="仿宋_GB2312" w:cs="黑体"/>
          <w:bCs/>
          <w:spacing w:val="-1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59264" behindDoc="0" locked="0" layoutInCell="1" allowOverlap="1">
            <wp:simplePos x="0" y="0"/>
            <wp:positionH relativeFrom="column">
              <wp:posOffset>-485775</wp:posOffset>
            </wp:positionH>
            <wp:positionV relativeFrom="paragraph">
              <wp:posOffset>-722630</wp:posOffset>
            </wp:positionV>
            <wp:extent cx="6397625" cy="9047480"/>
            <wp:effectExtent l="0" t="0" r="3175" b="1270"/>
            <wp:wrapSquare wrapText="bothSides"/>
            <wp:docPr id="3" name="图片 3" descr="doc05674620200417175429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oc05674620200417175429_001"/>
                    <pic:cNvPicPr>
                      <a:picLocks noChangeAspect="1"/>
                    </pic:cNvPicPr>
                  </pic:nvPicPr>
                  <pic:blipFill>
                    <a:blip r:embed="rId5"/>
                    <a:stretch>
                      <a:fillRect/>
                    </a:stretch>
                  </pic:blipFill>
                  <pic:spPr>
                    <a:xfrm>
                      <a:off x="0" y="0"/>
                      <a:ext cx="6397625" cy="904748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0288" behindDoc="0" locked="0" layoutInCell="1" allowOverlap="1">
            <wp:simplePos x="0" y="0"/>
            <wp:positionH relativeFrom="column">
              <wp:posOffset>-476250</wp:posOffset>
            </wp:positionH>
            <wp:positionV relativeFrom="paragraph">
              <wp:posOffset>-713105</wp:posOffset>
            </wp:positionV>
            <wp:extent cx="6396990" cy="9046845"/>
            <wp:effectExtent l="0" t="0" r="3810" b="1905"/>
            <wp:wrapSquare wrapText="bothSides"/>
            <wp:docPr id="4" name="图片 4" descr="doc05674620200417175429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oc05674620200417175429_002"/>
                    <pic:cNvPicPr>
                      <a:picLocks noChangeAspect="1"/>
                    </pic:cNvPicPr>
                  </pic:nvPicPr>
                  <pic:blipFill>
                    <a:blip r:embed="rId6"/>
                    <a:stretch>
                      <a:fillRect/>
                    </a:stretch>
                  </pic:blipFill>
                  <pic:spPr>
                    <a:xfrm>
                      <a:off x="0" y="0"/>
                      <a:ext cx="6396990" cy="904684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1312" behindDoc="0" locked="0" layoutInCell="1" allowOverlap="1">
            <wp:simplePos x="0" y="0"/>
            <wp:positionH relativeFrom="column">
              <wp:posOffset>-390525</wp:posOffset>
            </wp:positionH>
            <wp:positionV relativeFrom="paragraph">
              <wp:posOffset>-570230</wp:posOffset>
            </wp:positionV>
            <wp:extent cx="6245860" cy="8832215"/>
            <wp:effectExtent l="0" t="0" r="2540" b="6985"/>
            <wp:wrapSquare wrapText="bothSides"/>
            <wp:docPr id="5" name="图片 5" descr="doc05674620200417175429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oc05674620200417175429_003"/>
                    <pic:cNvPicPr>
                      <a:picLocks noChangeAspect="1"/>
                    </pic:cNvPicPr>
                  </pic:nvPicPr>
                  <pic:blipFill>
                    <a:blip r:embed="rId7"/>
                    <a:stretch>
                      <a:fillRect/>
                    </a:stretch>
                  </pic:blipFill>
                  <pic:spPr>
                    <a:xfrm>
                      <a:off x="0" y="0"/>
                      <a:ext cx="6245860" cy="883221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2336" behindDoc="0" locked="0" layoutInCell="1" allowOverlap="1">
            <wp:simplePos x="0" y="0"/>
            <wp:positionH relativeFrom="column">
              <wp:posOffset>-342900</wp:posOffset>
            </wp:positionH>
            <wp:positionV relativeFrom="paragraph">
              <wp:posOffset>-741680</wp:posOffset>
            </wp:positionV>
            <wp:extent cx="6390005" cy="9037320"/>
            <wp:effectExtent l="0" t="0" r="10795" b="11430"/>
            <wp:wrapSquare wrapText="bothSides"/>
            <wp:docPr id="6" name="图片 6" descr="doc05674620200417175429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oc05674620200417175429_004"/>
                    <pic:cNvPicPr>
                      <a:picLocks noChangeAspect="1"/>
                    </pic:cNvPicPr>
                  </pic:nvPicPr>
                  <pic:blipFill>
                    <a:blip r:embed="rId8"/>
                    <a:stretch>
                      <a:fillRect/>
                    </a:stretch>
                  </pic:blipFill>
                  <pic:spPr>
                    <a:xfrm>
                      <a:off x="0" y="0"/>
                      <a:ext cx="6390005" cy="90373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3360" behindDoc="0" locked="0" layoutInCell="1" allowOverlap="1">
            <wp:simplePos x="0" y="0"/>
            <wp:positionH relativeFrom="column">
              <wp:posOffset>-381000</wp:posOffset>
            </wp:positionH>
            <wp:positionV relativeFrom="paragraph">
              <wp:posOffset>-808355</wp:posOffset>
            </wp:positionV>
            <wp:extent cx="6384290" cy="9028430"/>
            <wp:effectExtent l="0" t="0" r="16510" b="1270"/>
            <wp:wrapSquare wrapText="bothSides"/>
            <wp:docPr id="7" name="图片 7" descr="doc05674620200417175429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oc05674620200417175429_005"/>
                    <pic:cNvPicPr>
                      <a:picLocks noChangeAspect="1"/>
                    </pic:cNvPicPr>
                  </pic:nvPicPr>
                  <pic:blipFill>
                    <a:blip r:embed="rId9"/>
                    <a:stretch>
                      <a:fillRect/>
                    </a:stretch>
                  </pic:blipFill>
                  <pic:spPr>
                    <a:xfrm>
                      <a:off x="0" y="0"/>
                      <a:ext cx="6384290" cy="902843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4384" behindDoc="0" locked="0" layoutInCell="1" allowOverlap="1">
            <wp:simplePos x="0" y="0"/>
            <wp:positionH relativeFrom="column">
              <wp:posOffset>-323850</wp:posOffset>
            </wp:positionH>
            <wp:positionV relativeFrom="paragraph">
              <wp:posOffset>-760730</wp:posOffset>
            </wp:positionV>
            <wp:extent cx="6396990" cy="9046845"/>
            <wp:effectExtent l="0" t="0" r="3810" b="1905"/>
            <wp:wrapSquare wrapText="bothSides"/>
            <wp:docPr id="8" name="图片 8" descr="doc05674620200417175429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oc05674620200417175429_006"/>
                    <pic:cNvPicPr>
                      <a:picLocks noChangeAspect="1"/>
                    </pic:cNvPicPr>
                  </pic:nvPicPr>
                  <pic:blipFill>
                    <a:blip r:embed="rId10"/>
                    <a:stretch>
                      <a:fillRect/>
                    </a:stretch>
                  </pic:blipFill>
                  <pic:spPr>
                    <a:xfrm>
                      <a:off x="0" y="0"/>
                      <a:ext cx="6396990" cy="904684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5408" behindDoc="0" locked="0" layoutInCell="1" allowOverlap="1">
            <wp:simplePos x="0" y="0"/>
            <wp:positionH relativeFrom="column">
              <wp:posOffset>-285750</wp:posOffset>
            </wp:positionH>
            <wp:positionV relativeFrom="paragraph">
              <wp:posOffset>-694055</wp:posOffset>
            </wp:positionV>
            <wp:extent cx="6330315" cy="8952230"/>
            <wp:effectExtent l="0" t="0" r="13335" b="1270"/>
            <wp:wrapSquare wrapText="bothSides"/>
            <wp:docPr id="9" name="图片 9" descr="doc05674620200417175429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oc05674620200417175429_007"/>
                    <pic:cNvPicPr>
                      <a:picLocks noChangeAspect="1"/>
                    </pic:cNvPicPr>
                  </pic:nvPicPr>
                  <pic:blipFill>
                    <a:blip r:embed="rId11"/>
                    <a:stretch>
                      <a:fillRect/>
                    </a:stretch>
                  </pic:blipFill>
                  <pic:spPr>
                    <a:xfrm>
                      <a:off x="0" y="0"/>
                      <a:ext cx="6330315" cy="895223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6432" behindDoc="0" locked="0" layoutInCell="1" allowOverlap="1">
            <wp:simplePos x="0" y="0"/>
            <wp:positionH relativeFrom="column">
              <wp:posOffset>-304800</wp:posOffset>
            </wp:positionH>
            <wp:positionV relativeFrom="paragraph">
              <wp:posOffset>-817880</wp:posOffset>
            </wp:positionV>
            <wp:extent cx="6350000" cy="8980170"/>
            <wp:effectExtent l="0" t="0" r="12700" b="11430"/>
            <wp:wrapSquare wrapText="bothSides"/>
            <wp:docPr id="10" name="图片 10" descr="doc05674620200417175429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oc05674620200417175429_008"/>
                    <pic:cNvPicPr>
                      <a:picLocks noChangeAspect="1"/>
                    </pic:cNvPicPr>
                  </pic:nvPicPr>
                  <pic:blipFill>
                    <a:blip r:embed="rId12"/>
                    <a:stretch>
                      <a:fillRect/>
                    </a:stretch>
                  </pic:blipFill>
                  <pic:spPr>
                    <a:xfrm>
                      <a:off x="0" y="0"/>
                      <a:ext cx="6350000" cy="898017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7456" behindDoc="0" locked="0" layoutInCell="1" allowOverlap="1">
            <wp:simplePos x="0" y="0"/>
            <wp:positionH relativeFrom="column">
              <wp:posOffset>-304800</wp:posOffset>
            </wp:positionH>
            <wp:positionV relativeFrom="paragraph">
              <wp:posOffset>-741680</wp:posOffset>
            </wp:positionV>
            <wp:extent cx="6370955" cy="9009380"/>
            <wp:effectExtent l="0" t="0" r="10795" b="1270"/>
            <wp:wrapSquare wrapText="bothSides"/>
            <wp:docPr id="11" name="图片 11" descr="doc05674620200417175429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oc05674620200417175429_009"/>
                    <pic:cNvPicPr>
                      <a:picLocks noChangeAspect="1"/>
                    </pic:cNvPicPr>
                  </pic:nvPicPr>
                  <pic:blipFill>
                    <a:blip r:embed="rId13"/>
                    <a:stretch>
                      <a:fillRect/>
                    </a:stretch>
                  </pic:blipFill>
                  <pic:spPr>
                    <a:xfrm>
                      <a:off x="0" y="0"/>
                      <a:ext cx="6370955" cy="900938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r>
        <w:rPr>
          <w:rFonts w:hint="default" w:ascii="仿宋_GB2312" w:hAnsi="宋体" w:eastAsia="仿宋_GB2312" w:cs="黑体"/>
          <w:bCs/>
          <w:spacing w:val="-11"/>
          <w:sz w:val="32"/>
          <w:szCs w:val="32"/>
          <w:u w:val="single"/>
          <w:lang w:val="en-US" w:eastAsia="zh-CN"/>
        </w:rPr>
        <w:drawing>
          <wp:anchor distT="0" distB="0" distL="114300" distR="114300" simplePos="0" relativeHeight="251668480" behindDoc="0" locked="0" layoutInCell="1" allowOverlap="1">
            <wp:simplePos x="0" y="0"/>
            <wp:positionH relativeFrom="column">
              <wp:posOffset>-352425</wp:posOffset>
            </wp:positionH>
            <wp:positionV relativeFrom="paragraph">
              <wp:posOffset>-789305</wp:posOffset>
            </wp:positionV>
            <wp:extent cx="6438265" cy="9104630"/>
            <wp:effectExtent l="0" t="0" r="635" b="1270"/>
            <wp:wrapSquare wrapText="bothSides"/>
            <wp:docPr id="12" name="图片 12" descr="doc05674620200417175429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oc05674620200417175429_010"/>
                    <pic:cNvPicPr>
                      <a:picLocks noChangeAspect="1"/>
                    </pic:cNvPicPr>
                  </pic:nvPicPr>
                  <pic:blipFill>
                    <a:blip r:embed="rId14"/>
                    <a:stretch>
                      <a:fillRect/>
                    </a:stretch>
                  </pic:blipFill>
                  <pic:spPr>
                    <a:xfrm>
                      <a:off x="0" y="0"/>
                      <a:ext cx="6438265" cy="910463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宋体" w:eastAsia="仿宋_GB2312" w:cs="黑体"/>
          <w:bCs/>
          <w:spacing w:val="-11"/>
          <w:sz w:val="32"/>
          <w:szCs w:val="32"/>
          <w:u w:val="single"/>
          <w:lang w:val="en-US" w:eastAsia="zh-CN"/>
        </w:rPr>
      </w:pPr>
    </w:p>
    <w:sectPr>
      <w:footerReference r:id="rId3" w:type="default"/>
      <w:pgSz w:w="11906" w:h="16838"/>
      <w:pgMar w:top="2098" w:right="1474"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F71A6"/>
    <w:rsid w:val="0BFF71A6"/>
    <w:rsid w:val="1E850950"/>
    <w:rsid w:val="2320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2020-04-17T08:27:00Z</dcterms:created>
  <dc:creator>mm</dc:creator>
  <cp:lastModifiedBy>Administrator</cp:lastModifiedBy>
  <cp:lastPrinted>2020-05-08T04:48:06Z</cp:lastPrinted>
  <dcterms:modified xsi:type="dcterms:W3CDTF">2020-05-08T04:59:20Z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